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CC" w:rsidRPr="00953BA4" w:rsidRDefault="00953BA4" w:rsidP="00953BA4">
      <w:pPr>
        <w:rPr>
          <w:b/>
          <w:sz w:val="28"/>
          <w:szCs w:val="28"/>
        </w:rPr>
      </w:pPr>
      <w:r w:rsidRPr="00953BA4">
        <w:rPr>
          <w:b/>
          <w:sz w:val="28"/>
          <w:szCs w:val="28"/>
        </w:rPr>
        <w:t>Nam</w:t>
      </w:r>
      <w:r>
        <w:rPr>
          <w:b/>
          <w:sz w:val="28"/>
          <w:szCs w:val="28"/>
        </w:rPr>
        <w:t>e 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953BA4">
        <w:rPr>
          <w:b/>
          <w:sz w:val="28"/>
          <w:szCs w:val="28"/>
        </w:rPr>
        <w:t>Period ____</w:t>
      </w:r>
    </w:p>
    <w:p w:rsidR="00953BA4" w:rsidRPr="00953BA4" w:rsidRDefault="00953BA4" w:rsidP="00953BA4">
      <w:pPr>
        <w:spacing w:after="0"/>
        <w:jc w:val="center"/>
        <w:rPr>
          <w:b/>
          <w:sz w:val="28"/>
          <w:szCs w:val="28"/>
        </w:rPr>
      </w:pPr>
      <w:r w:rsidRPr="00953BA4">
        <w:rPr>
          <w:b/>
          <w:sz w:val="28"/>
          <w:szCs w:val="28"/>
        </w:rPr>
        <w:t xml:space="preserve">The Progressive Movement </w:t>
      </w:r>
    </w:p>
    <w:p w:rsidR="00953BA4" w:rsidRPr="00953BA4" w:rsidRDefault="00953BA4" w:rsidP="00953BA4">
      <w:pPr>
        <w:spacing w:after="0"/>
        <w:jc w:val="center"/>
        <w:rPr>
          <w:b/>
          <w:sz w:val="28"/>
          <w:szCs w:val="28"/>
        </w:rPr>
      </w:pPr>
      <w:r w:rsidRPr="00953BA4">
        <w:rPr>
          <w:b/>
          <w:sz w:val="28"/>
          <w:szCs w:val="28"/>
        </w:rPr>
        <w:t xml:space="preserve">Review Video 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Women take the Lead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Name the woman who started Hull House, a Chicago settlement house where rich and poor, immigrant and native could find a home.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Name one good example of the kinds of problems Progressivism tried to fix during the early 20th century.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 Clash of Cultures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Progressive leaders hoped education reform would do what to the large numbers of immigrants coming into American society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Which symbol of alcohol did Progressive reformers try to remove even though it was a central meeting place for immigrant workers?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Muckrakers and Bosses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Name one of the best-known muckrakers who exposed the waste and greed of the modern United States.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What institution was investigated by Steffens and other writers, giving rise to Roosevelt's term "muckrakers?"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What did the Progressives believe was true about the bosses that ran the large American cities and handed out favors in return for votes and power?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Which election reform prevented the Boss from knowing how people voted, and in turn, who to reward or punish?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Fighting </w:t>
      </w:r>
      <w:r>
        <w:rPr>
          <w:b/>
          <w:bCs/>
          <w:color w:val="000000"/>
          <w:sz w:val="27"/>
          <w:szCs w:val="27"/>
        </w:rPr>
        <w:t>the</w:t>
      </w:r>
      <w:r>
        <w:rPr>
          <w:b/>
          <w:bCs/>
          <w:color w:val="000000"/>
          <w:sz w:val="27"/>
          <w:szCs w:val="27"/>
        </w:rPr>
        <w:t xml:space="preserve"> Trusts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What did Cornelius Vanderbilt </w:t>
      </w:r>
      <w:r>
        <w:rPr>
          <w:color w:val="000000"/>
          <w:sz w:val="27"/>
          <w:szCs w:val="27"/>
        </w:rPr>
        <w:t>say when asked if his railroad </w:t>
      </w:r>
      <w:r>
        <w:rPr>
          <w:color w:val="000000"/>
          <w:sz w:val="27"/>
          <w:szCs w:val="27"/>
        </w:rPr>
        <w:t>benefited the public interest?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What power did the large trusts have over the economy, and eventually led to their break-up?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 The actions of which trust was exposed by Ida Tarbell, who criticized its founder, John D. 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Rockefeller?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Which industry was described in the 1906 book </w:t>
      </w:r>
      <w:r>
        <w:rPr>
          <w:i/>
          <w:iCs/>
          <w:color w:val="000000"/>
          <w:sz w:val="27"/>
          <w:szCs w:val="27"/>
        </w:rPr>
        <w:t>The Jungle</w:t>
      </w:r>
      <w:r>
        <w:rPr>
          <w:color w:val="000000"/>
          <w:sz w:val="27"/>
          <w:szCs w:val="27"/>
        </w:rPr>
        <w:t>, written by Upton Sinclair?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Which term means that a worker will receive money from the government or from the corporation if injured on the job?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Name the Progressive president who was the youngest man to ever hold the nation's highest office.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15) Which law did Roosevelt sign as a result of the public pressure caused by Sinclair's </w:t>
      </w:r>
      <w:r>
        <w:rPr>
          <w:i/>
          <w:iCs/>
          <w:color w:val="000000"/>
          <w:sz w:val="27"/>
          <w:szCs w:val="27"/>
        </w:rPr>
        <w:t>The Jungle?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Name the law that controlled medicines and banned false labeling on packages.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Teddy &amp; the Professor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 Which president took over in the role of "trust-buster" after Roosevelt left the White House in 1909?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 What was the name of the party Roosevelt led in the 1912 election after he broke with the Republicans?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19) Who won the election of 1912 as a result of Roosevelt's splitting the Republicans, promising to rid the nation of the trusts?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 Which financial institution came under federal control with the passage of the Federal Reserve Act?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Freedom? </w:t>
      </w:r>
      <w:r>
        <w:rPr>
          <w:b/>
          <w:bCs/>
          <w:color w:val="000000"/>
          <w:sz w:val="27"/>
          <w:szCs w:val="27"/>
        </w:rPr>
        <w:t>Who’s</w:t>
      </w:r>
      <w:r>
        <w:rPr>
          <w:b/>
          <w:bCs/>
          <w:color w:val="000000"/>
          <w:sz w:val="27"/>
          <w:szCs w:val="27"/>
        </w:rPr>
        <w:t xml:space="preserve"> Freedom?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21) Name the 1896 case that upheld the "separate but equal" laws of the segregated South.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22) What is the term for a killing of someone, usually by hanging, because they belong to a race or other ethnic group?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23) Which black leader argued that patience, hard work, and black </w:t>
      </w:r>
      <w:r>
        <w:rPr>
          <w:color w:val="000000"/>
          <w:sz w:val="27"/>
          <w:szCs w:val="27"/>
        </w:rPr>
        <w:t>self-help</w:t>
      </w:r>
      <w:r>
        <w:rPr>
          <w:color w:val="000000"/>
          <w:sz w:val="27"/>
          <w:szCs w:val="27"/>
        </w:rPr>
        <w:t xml:space="preserve"> would bring about economic equality with whites?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24) Which black leader demanded immediate equal rights in the education, housing and employment?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25) Name the group that was often a target of persecution, and who believed that the workers, not the bosses, should own the nation's industries.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26) Who was the 1912 presidential candidate who gained almost one million votes and who was later arrested for being against the US entry into World War I?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27) What was the nickname given to the members of the Industrial Workers of the World, who were often harassed or shot and killed during the early 20th century?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Women Suffragists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28) All too often, giving women the right to vote was expressed in what kind of negative terms?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29) What was made illegal after World War I with the passage of Prohibition?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30) Name two periods in American history when the spirit of progressivism </w:t>
      </w:r>
      <w:r>
        <w:rPr>
          <w:color w:val="000000"/>
          <w:sz w:val="27"/>
          <w:szCs w:val="27"/>
        </w:rPr>
        <w:t xml:space="preserve">would be revived in the belief </w:t>
      </w:r>
      <w:r>
        <w:rPr>
          <w:color w:val="000000"/>
          <w:sz w:val="27"/>
          <w:szCs w:val="27"/>
        </w:rPr>
        <w:t>that America could reshape the world?</w:t>
      </w:r>
    </w:p>
    <w:p w:rsidR="00953BA4" w:rsidRDefault="00953BA4" w:rsidP="00953BA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53BA4" w:rsidRDefault="00953BA4" w:rsidP="00953BA4">
      <w:pPr>
        <w:spacing w:after="0"/>
      </w:pPr>
    </w:p>
    <w:sectPr w:rsidR="00953BA4" w:rsidSect="00953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A4"/>
    <w:rsid w:val="00230CCC"/>
    <w:rsid w:val="005A7C20"/>
    <w:rsid w:val="009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C8A6"/>
  <w15:chartTrackingRefBased/>
  <w15:docId w15:val="{EA668D06-D698-4330-B10A-045C1A72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2018-09-25T19:25:00Z</cp:lastPrinted>
  <dcterms:created xsi:type="dcterms:W3CDTF">2018-09-25T19:16:00Z</dcterms:created>
  <dcterms:modified xsi:type="dcterms:W3CDTF">2018-09-25T20:27:00Z</dcterms:modified>
</cp:coreProperties>
</file>